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  <w:t>Offerlly</w:t>
      </w:r>
      <w:r>
        <w:rPr>
          <w:rFonts w:hint="eastAsia" w:asciiTheme="minorEastAsia" w:hAnsiTheme="minorEastAsia" w:cstheme="minorEastAsia"/>
          <w:sz w:val="40"/>
          <w:szCs w:val="48"/>
          <w:lang w:val="en-US" w:eastAsia="zh-CN"/>
        </w:rPr>
        <w:t>英文简历</w:t>
      </w:r>
      <w:r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  <w:t>制作表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7F7F7F" w:themeColor="background1" w:themeShade="80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7F7F" w:themeColor="background1" w:themeShade="80"/>
          <w:sz w:val="28"/>
          <w:szCs w:val="36"/>
          <w:lang w:val="en-US" w:eastAsia="zh-CN"/>
        </w:rPr>
        <w:t>说明：填写完毕后，上传至 Offerlly 即可</w:t>
      </w:r>
      <w:r>
        <w:rPr>
          <w:rFonts w:hint="eastAsia" w:asciiTheme="minorEastAsia" w:hAnsiTheme="minorEastAsia" w:cstheme="minorEastAsia"/>
          <w:color w:val="7F7F7F" w:themeColor="background1" w:themeShade="80"/>
          <w:sz w:val="28"/>
          <w:szCs w:val="36"/>
          <w:lang w:val="en-US" w:eastAsia="zh-CN"/>
        </w:rPr>
        <w:t>生成</w:t>
      </w:r>
      <w:r>
        <w:rPr>
          <w:rFonts w:hint="eastAsia" w:asciiTheme="minorEastAsia" w:hAnsiTheme="minorEastAsia" w:eastAsiaTheme="minorEastAsia" w:cstheme="minorEastAsia"/>
          <w:color w:val="7F7F7F" w:themeColor="background1" w:themeShade="80"/>
          <w:sz w:val="28"/>
          <w:szCs w:val="36"/>
          <w:lang w:val="en-US" w:eastAsia="zh-CN"/>
        </w:rPr>
        <w:t>英文</w:t>
      </w:r>
      <w:r>
        <w:rPr>
          <w:rFonts w:hint="eastAsia" w:asciiTheme="minorEastAsia" w:hAnsiTheme="minorEastAsia" w:cstheme="minorEastAsia"/>
          <w:color w:val="7F7F7F" w:themeColor="background1" w:themeShade="80"/>
          <w:sz w:val="28"/>
          <w:szCs w:val="36"/>
          <w:lang w:val="en-US" w:eastAsia="zh-CN"/>
        </w:rPr>
        <w:t>简历</w:t>
      </w:r>
      <w:r>
        <w:rPr>
          <w:rFonts w:hint="eastAsia" w:asciiTheme="minorEastAsia" w:hAnsiTheme="minorEastAsia" w:eastAsiaTheme="minorEastAsia" w:cstheme="minorEastAsia"/>
          <w:color w:val="7F7F7F" w:themeColor="background1" w:themeShade="80"/>
          <w:sz w:val="28"/>
          <w:szCs w:val="36"/>
          <w:lang w:val="en-US" w:eastAsia="zh-CN"/>
        </w:rPr>
        <w:t>，为了确保文书可用，请填写真实有效的信息。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以下是简历内容，共六个部分。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个人信息（必填）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姓名：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出生年月：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邮箱：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手机号：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教育背景（必填）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  <w:t>大学院校：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  <w:t>专业：</w:t>
      </w:r>
    </w:p>
    <w:p>
      <w:pPr>
        <w:numPr>
          <w:ilvl w:val="1"/>
          <w:numId w:val="1"/>
        </w:numPr>
        <w:spacing w:line="24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  <w:t>入学和毕业时间：</w:t>
      </w: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个人技能，例如软件/工具/特长（必填）</w:t>
      </w:r>
    </w:p>
    <w:p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  <w:t>熟练掌握：</w:t>
      </w:r>
    </w:p>
    <w:p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  <w:t>精通：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实践、实习和工作经历（选填）</w:t>
      </w:r>
    </w:p>
    <w:tbl>
      <w:tblPr>
        <w:tblStyle w:val="3"/>
        <w:tblpPr w:leftFromText="180" w:rightFromText="180" w:vertAnchor="text" w:horzAnchor="page" w:tblpXSpec="center" w:tblpY="1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635"/>
        <w:gridCol w:w="2635"/>
        <w:gridCol w:w="2636"/>
        <w:gridCol w:w="2636"/>
      </w:tblGrid>
      <w:tr>
        <w:trPr>
          <w:trHeight w:val="777" w:hRule="atLeast"/>
          <w:jc w:val="center"/>
        </w:trPr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公司名</w:t>
            </w: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工作成就（选填）</w:t>
            </w:r>
          </w:p>
        </w:tc>
      </w:tr>
      <w:tr>
        <w:trPr>
          <w:trHeight w:val="826" w:hRule="atLeast"/>
          <w:jc w:val="center"/>
        </w:trPr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ind w:left="420"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课外活动/实践经历/志愿者（选填）</w:t>
      </w:r>
    </w:p>
    <w:tbl>
      <w:tblPr>
        <w:tblStyle w:val="3"/>
        <w:tblpPr w:leftFromText="180" w:rightFromText="180" w:vertAnchor="text" w:horzAnchor="page" w:tblpXSpec="center" w:tblpY="1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635"/>
        <w:gridCol w:w="2635"/>
        <w:gridCol w:w="2636"/>
        <w:gridCol w:w="2636"/>
      </w:tblGrid>
      <w:tr>
        <w:trPr>
          <w:trHeight w:val="777" w:hRule="atLeast"/>
          <w:jc w:val="center"/>
        </w:trPr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活动/实践名称</w:t>
            </w: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职责和内容描述</w:t>
            </w: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个人收获（选填）</w:t>
            </w:r>
          </w:p>
        </w:tc>
      </w:tr>
      <w:tr>
        <w:trPr>
          <w:trHeight w:val="826" w:hRule="atLeast"/>
          <w:jc w:val="center"/>
        </w:trPr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奖项、荣誉和发表文章（选填）</w:t>
      </w:r>
    </w:p>
    <w:tbl>
      <w:tblPr>
        <w:tblStyle w:val="3"/>
        <w:tblpPr w:leftFromText="180" w:rightFromText="180" w:vertAnchor="text" w:horzAnchor="page" w:tblpXSpec="center" w:tblpY="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747"/>
        <w:gridCol w:w="4050"/>
      </w:tblGrid>
      <w:tr>
        <w:trPr>
          <w:trHeight w:val="777" w:hRule="atLeast"/>
          <w:jc w:val="center"/>
        </w:trPr>
        <w:tc>
          <w:tcPr>
            <w:tcW w:w="32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获奖/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荣誉/文章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574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奖项/证书/文章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40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级别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>（国家级/地区级/校级）</w:t>
            </w:r>
          </w:p>
        </w:tc>
      </w:tr>
      <w:tr>
        <w:trPr>
          <w:trHeight w:val="826" w:hRule="atLeast"/>
          <w:jc w:val="center"/>
        </w:trPr>
        <w:tc>
          <w:tcPr>
            <w:tcW w:w="32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74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75B0"/>
    <w:multiLevelType w:val="multilevel"/>
    <w:tmpl w:val="7F7E75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FBE4"/>
    <w:rsid w:val="13CD9918"/>
    <w:rsid w:val="1DEE289C"/>
    <w:rsid w:val="2DF51CCE"/>
    <w:rsid w:val="36FF2D9B"/>
    <w:rsid w:val="379F098D"/>
    <w:rsid w:val="6F78985A"/>
    <w:rsid w:val="71BFFBE4"/>
    <w:rsid w:val="77FB7438"/>
    <w:rsid w:val="7EF2C6FE"/>
    <w:rsid w:val="ABFF2A0C"/>
    <w:rsid w:val="AFFE0765"/>
    <w:rsid w:val="BDEFE6F7"/>
    <w:rsid w:val="CFAFECFF"/>
    <w:rsid w:val="FA3A048D"/>
    <w:rsid w:val="FBCFA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2025-01-11T06:36:00Z</dcterms:created>
  <dc:creator>WPS_1331152961</dc:creator>
  <cp:lastModifiedBy>cici</cp:lastModifiedBy>
  <dcterms:modified xsi:type="dcterms:W3CDTF">2025-03-29T11:47:20Z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D699BC88B363C844FBBF8067D76A1EE0_41</vt:lpwstr>
  </property>
</Properties>
</file>